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FMS Implementation Checklist: FlightPlanManager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checklist outlines the necessary development tasks to complete the FlightPlanManager module and fully integrate it into the FMS project structure.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Core State Management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This section focuses on enabling the manager to track and handle the "active" flight plan that the FMS is currently using.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 Active Plan Attribute: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FlightPlanManager.__init__, add attributes to hold the active plan and its current state (e.g., self.active_plan = None, self.current_leg_index = 0).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set_active_plan: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method that accepts a FlightPlan object and sets it as self.active_plan. This method should reset the leg index to 0.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clear_active_plan: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method to clear the active plan and reset the state variables.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Live Navigation Interface for Simulink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These are the critical methods the MATLAB bridge will call repeatedly during simulation to get real-time navigation guidance data.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get_current_leg: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method that returns the start and end waypoints for the current flight leg based on self.current_leg_index.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get_next_waypoint: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method to return the FlightPlanWaypoint object for the upcoming waypoint (the destination of the current leg).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advance_to_next_leg: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method that increments self.current_leg_index. This will be called by the system when a waypoint passage is detected.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 End-of-Route 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Ensure the navigation methods (get_next_waypoint, advance_to_next_leg) handle the case where the end of the flight plan is reached.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Advanced Flight Planning Features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This section covers enhancing the flight plan's capabilities beyond a simple waypoint list.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Plan Modification Methods: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insert_waypoint(wp_id, position): Inserts a new waypoint into the active plan at a specific index.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delete_waypoint(position): Removes a waypoint from the active plan.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modify_waypoint(position, new_altitude): Changes data for an existing waypoint (e.g., crossing altitude).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Integrate Airways: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Modify create_flight_plan to expand airway identifiers (e.g., "J121") into a sequence of waypoints by querying the navigation database.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Integrate Procedures: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 methods to fetch and append SIDs (Standard Instrument Departures) and STARs (Standard Terminal Arrival Routes) to the flight plan from the procedures database.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Module and System Integration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This section focuses on connecting the FlightPlanManager to the rest of the FMS ecosystem.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matlab_python_bridge.py: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Import and instantiate the FlightPlanManager.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Refactor existing bridge functions to delegate all flight planning calls to the FlightPlanManager instance.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Add new bridge functions to expose the live navigation methods (get_next_waypoint, etc.) to MATLAB.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Connect route_optimizer.py: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Create a method in FlightPlanManager called optimize_active_plan().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This method should pass self.active_plan to the optimizer and update it with the returned, optimized route.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MATLAB GUIs: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Flight_Plan_Entry.mlapp and FMS_Control_Panel.mlapp need to be updated to call the new bridge functions that interact with the manager.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Simulink Model: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Guidance_Law.slx and Navigation_Calculations.slx models need to be configured to call the bridge functions for live navigation data on each simulation step.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Robustness and Testing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This section covers professional-grade improvements to ensure the code is reliable and maintainable.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Logging: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Replace all print() statements for errors and status updates with a proper logging framework (like Python's built-in logging module).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Formal Unit Tests: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tests/unit_tests/, create a dedicated test file (e.g., test_flight_plan_manager.py) using pytest.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Write tests for all public methods of FlightPlanManager.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Include tests for edge cases (e.g., empty routes, not-found waypoints, loading corrupted files).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Integration Tests: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tests/integration_tests/, create a MATLAB test script to verify the full loop: MATLAB GUI -&gt; Bridge -&gt; FlightPlanManager -&gt; Navigation Database and back.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